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E1" w:rsidRDefault="006F52E1" w:rsidP="006F52E1">
      <w:pPr>
        <w:pStyle w:val="berschrift1"/>
        <w:jc w:val="center"/>
        <w:rPr>
          <w:sz w:val="42"/>
        </w:rPr>
      </w:pPr>
      <w:r>
        <w:rPr>
          <w:sz w:val="42"/>
        </w:rPr>
        <w:t xml:space="preserve">Protokoll </w:t>
      </w:r>
    </w:p>
    <w:p w:rsidR="006F52E1" w:rsidRDefault="006F52E1" w:rsidP="006F52E1">
      <w:pPr>
        <w:pStyle w:val="berschrift1"/>
        <w:jc w:val="center"/>
        <w:rPr>
          <w:sz w:val="42"/>
        </w:rPr>
      </w:pPr>
      <w:r>
        <w:rPr>
          <w:sz w:val="42"/>
        </w:rPr>
        <w:t xml:space="preserve">JGR-Sitzung am </w:t>
      </w:r>
      <w:r w:rsidR="007F0AFD">
        <w:rPr>
          <w:sz w:val="42"/>
        </w:rPr>
        <w:t>2</w:t>
      </w:r>
      <w:r w:rsidR="00992192">
        <w:rPr>
          <w:sz w:val="42"/>
        </w:rPr>
        <w:t>0</w:t>
      </w:r>
      <w:r>
        <w:rPr>
          <w:sz w:val="42"/>
        </w:rPr>
        <w:t xml:space="preserve">. </w:t>
      </w:r>
      <w:r w:rsidR="00992192">
        <w:rPr>
          <w:sz w:val="42"/>
        </w:rPr>
        <w:t>März 2024</w:t>
      </w:r>
    </w:p>
    <w:p w:rsidR="006F52E1" w:rsidRDefault="006F52E1" w:rsidP="006F52E1">
      <w:pPr>
        <w:rPr>
          <w:sz w:val="22"/>
        </w:rPr>
      </w:pPr>
    </w:p>
    <w:p w:rsidR="006F52E1" w:rsidRDefault="006F52E1" w:rsidP="006F52E1">
      <w:pPr>
        <w:rPr>
          <w:sz w:val="22"/>
        </w:rPr>
      </w:pPr>
    </w:p>
    <w:p w:rsidR="006F52E1" w:rsidRDefault="006F52E1" w:rsidP="006F52E1">
      <w:pPr>
        <w:rPr>
          <w:sz w:val="22"/>
        </w:rPr>
      </w:pPr>
    </w:p>
    <w:p w:rsidR="006F52E1" w:rsidRDefault="00F67CA6" w:rsidP="006F52E1">
      <w:pPr>
        <w:ind w:left="3540" w:hanging="3540"/>
        <w:rPr>
          <w:sz w:val="22"/>
        </w:rPr>
      </w:pPr>
      <w:r>
        <w:rPr>
          <w:sz w:val="22"/>
        </w:rPr>
        <w:t>Anwesende JGR:</w:t>
      </w:r>
      <w:r>
        <w:rPr>
          <w:sz w:val="22"/>
        </w:rPr>
        <w:tab/>
      </w:r>
      <w:r w:rsidR="007F0AFD">
        <w:rPr>
          <w:sz w:val="22"/>
        </w:rPr>
        <w:t>17</w:t>
      </w:r>
      <w:r w:rsidR="006F52E1">
        <w:rPr>
          <w:sz w:val="22"/>
        </w:rPr>
        <w:t xml:space="preserve"> JGR (s. Liste)</w:t>
      </w:r>
    </w:p>
    <w:p w:rsidR="00376F81" w:rsidRDefault="006F52E1" w:rsidP="006F52E1">
      <w:pPr>
        <w:ind w:left="2832" w:hanging="2832"/>
        <w:rPr>
          <w:sz w:val="22"/>
          <w:lang w:val="en-US"/>
        </w:rPr>
      </w:pPr>
      <w:r>
        <w:rPr>
          <w:sz w:val="22"/>
          <w:lang w:val="en-US"/>
        </w:rPr>
        <w:t>Entschuldigt:</w:t>
      </w:r>
      <w:r>
        <w:rPr>
          <w:sz w:val="22"/>
          <w:lang w:val="en-US"/>
        </w:rPr>
        <w:tab/>
      </w:r>
      <w:r>
        <w:rPr>
          <w:sz w:val="22"/>
          <w:lang w:val="en-US"/>
        </w:rPr>
        <w:tab/>
      </w:r>
      <w:r w:rsidR="00992192">
        <w:rPr>
          <w:sz w:val="22"/>
          <w:lang w:val="en-US"/>
        </w:rPr>
        <w:t>Adrian, Shaiya, Klara, Wiktor</w:t>
      </w:r>
    </w:p>
    <w:p w:rsidR="006F52E1" w:rsidRDefault="00376F81" w:rsidP="006F52E1">
      <w:pPr>
        <w:ind w:left="2832" w:hanging="2832"/>
        <w:rPr>
          <w:sz w:val="22"/>
        </w:rPr>
      </w:pPr>
      <w:r>
        <w:rPr>
          <w:sz w:val="22"/>
          <w:lang w:val="en-US"/>
        </w:rPr>
        <w:t>Unentsch</w:t>
      </w:r>
      <w:r w:rsidR="00F67CA6">
        <w:rPr>
          <w:sz w:val="22"/>
          <w:lang w:val="en-US"/>
        </w:rPr>
        <w:t>uldigt:</w:t>
      </w:r>
      <w:r w:rsidR="00F67CA6">
        <w:rPr>
          <w:sz w:val="22"/>
          <w:lang w:val="en-US"/>
        </w:rPr>
        <w:tab/>
      </w:r>
      <w:r w:rsidR="00F67CA6">
        <w:rPr>
          <w:sz w:val="22"/>
          <w:lang w:val="en-US"/>
        </w:rPr>
        <w:tab/>
      </w:r>
      <w:r w:rsidR="00992192">
        <w:rPr>
          <w:sz w:val="22"/>
          <w:lang w:val="en-US"/>
        </w:rPr>
        <w:t>Balian</w:t>
      </w:r>
      <w:r w:rsidR="006F52E1">
        <w:rPr>
          <w:sz w:val="22"/>
        </w:rPr>
        <w:tab/>
      </w:r>
      <w:r w:rsidR="006F52E1">
        <w:rPr>
          <w:sz w:val="22"/>
        </w:rPr>
        <w:tab/>
      </w:r>
      <w:r w:rsidR="006F52E1">
        <w:rPr>
          <w:sz w:val="22"/>
        </w:rPr>
        <w:tab/>
      </w:r>
    </w:p>
    <w:p w:rsidR="006F52E1" w:rsidRPr="00245CD8" w:rsidRDefault="006F52E1" w:rsidP="006F52E1">
      <w:pPr>
        <w:rPr>
          <w:sz w:val="22"/>
          <w:szCs w:val="22"/>
        </w:rPr>
      </w:pPr>
      <w:r>
        <w:rPr>
          <w:sz w:val="22"/>
        </w:rPr>
        <w:tab/>
      </w:r>
      <w:r>
        <w:rPr>
          <w:sz w:val="22"/>
        </w:rPr>
        <w:tab/>
      </w:r>
      <w:r>
        <w:rPr>
          <w:sz w:val="22"/>
        </w:rPr>
        <w:tab/>
      </w:r>
      <w:r>
        <w:rPr>
          <w:sz w:val="22"/>
        </w:rPr>
        <w:tab/>
      </w:r>
      <w:r>
        <w:rPr>
          <w:sz w:val="22"/>
        </w:rPr>
        <w:tab/>
      </w:r>
    </w:p>
    <w:p w:rsidR="006F52E1" w:rsidRDefault="006F52E1" w:rsidP="006F52E1">
      <w:pPr>
        <w:rPr>
          <w:sz w:val="22"/>
        </w:rPr>
      </w:pPr>
      <w:r>
        <w:rPr>
          <w:sz w:val="22"/>
        </w:rPr>
        <w:t>Sitzungsleitung:</w:t>
      </w:r>
      <w:r>
        <w:rPr>
          <w:sz w:val="22"/>
        </w:rPr>
        <w:tab/>
      </w:r>
      <w:r>
        <w:rPr>
          <w:sz w:val="22"/>
        </w:rPr>
        <w:tab/>
      </w:r>
      <w:r>
        <w:rPr>
          <w:sz w:val="22"/>
        </w:rPr>
        <w:tab/>
        <w:t>Joe Bader</w:t>
      </w:r>
    </w:p>
    <w:p w:rsidR="006F52E1" w:rsidRDefault="006F52E1" w:rsidP="006F52E1">
      <w:pPr>
        <w:rPr>
          <w:sz w:val="22"/>
        </w:rPr>
      </w:pPr>
      <w:r>
        <w:rPr>
          <w:sz w:val="22"/>
        </w:rPr>
        <w:t>Protokoll:</w:t>
      </w:r>
      <w:r>
        <w:rPr>
          <w:sz w:val="22"/>
        </w:rPr>
        <w:tab/>
      </w:r>
      <w:r>
        <w:rPr>
          <w:sz w:val="22"/>
        </w:rPr>
        <w:tab/>
      </w:r>
      <w:r>
        <w:rPr>
          <w:sz w:val="22"/>
        </w:rPr>
        <w:tab/>
      </w:r>
      <w:r>
        <w:rPr>
          <w:sz w:val="22"/>
        </w:rPr>
        <w:tab/>
      </w:r>
      <w:r w:rsidRPr="00245CD8">
        <w:rPr>
          <w:sz w:val="22"/>
          <w:szCs w:val="22"/>
        </w:rPr>
        <w:t>Silvia Kohler</w:t>
      </w:r>
    </w:p>
    <w:p w:rsidR="00735C52" w:rsidRDefault="00735C52">
      <w:pPr>
        <w:rPr>
          <w:sz w:val="22"/>
        </w:rPr>
      </w:pPr>
    </w:p>
    <w:p w:rsidR="00376F81" w:rsidRDefault="00376F81">
      <w:pPr>
        <w:rPr>
          <w:sz w:val="22"/>
        </w:rPr>
      </w:pPr>
    </w:p>
    <w:p w:rsidR="009A45BC" w:rsidRDefault="009A45BC">
      <w:pPr>
        <w:rPr>
          <w:sz w:val="22"/>
        </w:rPr>
      </w:pPr>
    </w:p>
    <w:p w:rsidR="00484055" w:rsidRDefault="00992192" w:rsidP="00541E22">
      <w:pPr>
        <w:rPr>
          <w:sz w:val="22"/>
        </w:rPr>
      </w:pPr>
      <w:r>
        <w:rPr>
          <w:sz w:val="22"/>
        </w:rPr>
        <w:t xml:space="preserve">Joe B. begrüßt zur JGR-Sitzung und fragt ob es etwas aus den zurückliegenden </w:t>
      </w:r>
      <w:r w:rsidRPr="00933C92">
        <w:rPr>
          <w:sz w:val="22"/>
          <w:u w:val="single"/>
        </w:rPr>
        <w:t>GR-Sitzungen</w:t>
      </w:r>
      <w:r>
        <w:rPr>
          <w:sz w:val="22"/>
        </w:rPr>
        <w:t xml:space="preserve"> zu berichten gibt.</w:t>
      </w:r>
    </w:p>
    <w:p w:rsidR="00992192" w:rsidRDefault="00992192" w:rsidP="00541E22">
      <w:pPr>
        <w:rPr>
          <w:sz w:val="22"/>
        </w:rPr>
      </w:pPr>
      <w:r w:rsidRPr="00992192">
        <w:rPr>
          <w:i/>
          <w:sz w:val="22"/>
        </w:rPr>
        <w:t xml:space="preserve">Laura, Jule </w:t>
      </w:r>
      <w:r w:rsidRPr="00992192">
        <w:rPr>
          <w:sz w:val="22"/>
        </w:rPr>
        <w:t>und</w:t>
      </w:r>
      <w:r w:rsidRPr="00992192">
        <w:rPr>
          <w:i/>
          <w:sz w:val="22"/>
        </w:rPr>
        <w:t xml:space="preserve"> Rafael</w:t>
      </w:r>
      <w:r>
        <w:rPr>
          <w:sz w:val="22"/>
        </w:rPr>
        <w:t xml:space="preserve"> berichten aus der GR-Sitzung vom Januar, in der es zunächst um den Forst und dessen wirtschaftliche Nutzung gegangen sei. </w:t>
      </w:r>
      <w:r w:rsidR="001730F5">
        <w:rPr>
          <w:sz w:val="22"/>
        </w:rPr>
        <w:t>Un</w:t>
      </w:r>
      <w:r w:rsidR="00876225">
        <w:rPr>
          <w:sz w:val="22"/>
        </w:rPr>
        <w:t>ter den verschiedenen Baumarten</w:t>
      </w:r>
      <w:r w:rsidR="001730F5">
        <w:rPr>
          <w:sz w:val="22"/>
        </w:rPr>
        <w:t xml:space="preserve"> seien es vorrangig die Fichten und Buchen, die am meisten gebraucht werden.</w:t>
      </w:r>
    </w:p>
    <w:p w:rsidR="001730F5" w:rsidRDefault="001730F5" w:rsidP="00541E22">
      <w:pPr>
        <w:rPr>
          <w:sz w:val="22"/>
        </w:rPr>
      </w:pPr>
      <w:r>
        <w:rPr>
          <w:sz w:val="22"/>
        </w:rPr>
        <w:t>Weiter wurde die sogenannte Bürger-App vorgestellt, die technisch verbessert werden soll, um sie leichter bedienen zu können.</w:t>
      </w:r>
    </w:p>
    <w:p w:rsidR="001730F5" w:rsidRDefault="00933C92" w:rsidP="00541E22">
      <w:pPr>
        <w:rPr>
          <w:sz w:val="22"/>
        </w:rPr>
      </w:pPr>
      <w:r>
        <w:rPr>
          <w:sz w:val="22"/>
        </w:rPr>
        <w:t>Beim</w:t>
      </w:r>
      <w:r w:rsidR="001730F5">
        <w:rPr>
          <w:sz w:val="22"/>
        </w:rPr>
        <w:t xml:space="preserve"> Umbau de</w:t>
      </w:r>
      <w:r>
        <w:rPr>
          <w:sz w:val="22"/>
        </w:rPr>
        <w:t>s Spielplatzes im Fuchsloch komme man voran. Hier werden die Wege saniert und Treppen umgestaltet.</w:t>
      </w:r>
    </w:p>
    <w:p w:rsidR="00933C92" w:rsidRDefault="00B74A5E" w:rsidP="00541E22">
      <w:pPr>
        <w:rPr>
          <w:sz w:val="22"/>
        </w:rPr>
      </w:pPr>
      <w:r>
        <w:rPr>
          <w:sz w:val="22"/>
        </w:rPr>
        <w:t>Etwas Diskussion habe es ü</w:t>
      </w:r>
      <w:r w:rsidR="00933C92">
        <w:rPr>
          <w:sz w:val="22"/>
        </w:rPr>
        <w:t xml:space="preserve">ber einen Artikel der Kerwe-Borscht in den GN </w:t>
      </w:r>
      <w:r>
        <w:rPr>
          <w:sz w:val="22"/>
        </w:rPr>
        <w:t>gegeben.</w:t>
      </w:r>
    </w:p>
    <w:p w:rsidR="00933C92" w:rsidRDefault="00933C92" w:rsidP="00541E22">
      <w:pPr>
        <w:rPr>
          <w:sz w:val="22"/>
        </w:rPr>
      </w:pPr>
      <w:r>
        <w:rPr>
          <w:sz w:val="22"/>
        </w:rPr>
        <w:t>Zum Schluss seien die Spendeneingänge vorgestellt und genehmigt worden.</w:t>
      </w:r>
    </w:p>
    <w:p w:rsidR="00933C92" w:rsidRDefault="00933C92" w:rsidP="00541E22">
      <w:pPr>
        <w:rPr>
          <w:sz w:val="22"/>
        </w:rPr>
      </w:pPr>
    </w:p>
    <w:p w:rsidR="00933C92" w:rsidRDefault="00B74A5E" w:rsidP="00541E22">
      <w:pPr>
        <w:rPr>
          <w:sz w:val="22"/>
        </w:rPr>
      </w:pPr>
      <w:r>
        <w:rPr>
          <w:sz w:val="22"/>
        </w:rPr>
        <w:t>In</w:t>
      </w:r>
      <w:r w:rsidR="00933C92">
        <w:rPr>
          <w:sz w:val="22"/>
        </w:rPr>
        <w:t xml:space="preserve"> der</w:t>
      </w:r>
      <w:r>
        <w:rPr>
          <w:sz w:val="22"/>
        </w:rPr>
        <w:t xml:space="preserve"> Februar-Sitzung habe der GR beschlossen, zu den demokratischen Grundwerten zu stehen und sich auch künftig für deren Einhaltung einzusetzen, berichten Fabi und Philppe. </w:t>
      </w:r>
    </w:p>
    <w:p w:rsidR="009E5574" w:rsidRDefault="009E5574" w:rsidP="00541E22">
      <w:pPr>
        <w:rPr>
          <w:sz w:val="22"/>
        </w:rPr>
      </w:pPr>
    </w:p>
    <w:p w:rsidR="00B74A5E" w:rsidRDefault="009E5574" w:rsidP="00541E22">
      <w:pPr>
        <w:rPr>
          <w:sz w:val="22"/>
        </w:rPr>
      </w:pPr>
      <w:r>
        <w:rPr>
          <w:sz w:val="22"/>
        </w:rPr>
        <w:t>Weiteres Thema waren die demnächst beginnenden Bauarbeiten in der Dossenheimer Landstraße in Handschuhsheim, die sich die nächsten 2 ½ Jahre auf den gesamten Verkehr von und nach Heidelberg auswirken werden. Die Bahnen der RNV sollen in beide Richtungen weiterhin fahren, so Fabi. Beim Autoverkehr wird die Durchfahrt nur in eine Richtung möglich sein, die andere Richtung wird durch den Ort umgeleitet werden.</w:t>
      </w:r>
    </w:p>
    <w:p w:rsidR="009E5574" w:rsidRDefault="009E5574" w:rsidP="00541E22">
      <w:pPr>
        <w:rPr>
          <w:sz w:val="22"/>
        </w:rPr>
      </w:pPr>
    </w:p>
    <w:p w:rsidR="009E5574" w:rsidRDefault="009E5574" w:rsidP="00541E22">
      <w:pPr>
        <w:rPr>
          <w:sz w:val="22"/>
        </w:rPr>
      </w:pPr>
      <w:r>
        <w:rPr>
          <w:sz w:val="22"/>
        </w:rPr>
        <w:t xml:space="preserve">Kyrill berichtet </w:t>
      </w:r>
      <w:r w:rsidR="00876225">
        <w:rPr>
          <w:sz w:val="22"/>
        </w:rPr>
        <w:t xml:space="preserve">aus gestriger Sitzung </w:t>
      </w:r>
      <w:r>
        <w:rPr>
          <w:sz w:val="22"/>
        </w:rPr>
        <w:t>von der geplanten Bebauung im Lorscher Weg</w:t>
      </w:r>
      <w:r w:rsidR="00D34D48">
        <w:rPr>
          <w:sz w:val="22"/>
        </w:rPr>
        <w:t>/Ecke Gassenweg</w:t>
      </w:r>
      <w:r>
        <w:rPr>
          <w:sz w:val="22"/>
        </w:rPr>
        <w:t>. Hier war ein Wohnhaus abgerissen worden</w:t>
      </w:r>
      <w:r w:rsidR="00D34D48">
        <w:rPr>
          <w:sz w:val="22"/>
        </w:rPr>
        <w:t>;</w:t>
      </w:r>
      <w:r>
        <w:rPr>
          <w:sz w:val="22"/>
        </w:rPr>
        <w:t xml:space="preserve"> auf der entstandenen Freifläche </w:t>
      </w:r>
      <w:r w:rsidR="00876225">
        <w:rPr>
          <w:sz w:val="22"/>
        </w:rPr>
        <w:t>sollen</w:t>
      </w:r>
      <w:r>
        <w:rPr>
          <w:sz w:val="22"/>
        </w:rPr>
        <w:t xml:space="preserve"> sechs Doppelhaushälften und zwei Mehrfamilienhäuser </w:t>
      </w:r>
      <w:r w:rsidR="00876225">
        <w:rPr>
          <w:sz w:val="22"/>
        </w:rPr>
        <w:t>gebaut werden.</w:t>
      </w:r>
    </w:p>
    <w:p w:rsidR="00D34D48" w:rsidRDefault="00D34D48" w:rsidP="00541E22">
      <w:pPr>
        <w:rPr>
          <w:sz w:val="22"/>
        </w:rPr>
      </w:pPr>
      <w:r>
        <w:rPr>
          <w:sz w:val="22"/>
        </w:rPr>
        <w:t xml:space="preserve">Die Ortsmitte von Dossenheim soll attraktiver gestaltet werden; sie war vor Kurzem </w:t>
      </w:r>
      <w:r w:rsidR="00F41CCD">
        <w:rPr>
          <w:sz w:val="22"/>
        </w:rPr>
        <w:t>bei einem</w:t>
      </w:r>
      <w:r>
        <w:rPr>
          <w:sz w:val="22"/>
        </w:rPr>
        <w:t xml:space="preserve"> </w:t>
      </w:r>
      <w:r w:rsidR="00F41CCD">
        <w:rPr>
          <w:sz w:val="22"/>
        </w:rPr>
        <w:t xml:space="preserve">Innenstadt-Check </w:t>
      </w:r>
      <w:r w:rsidR="00267CC4">
        <w:rPr>
          <w:sz w:val="22"/>
        </w:rPr>
        <w:t>im Rahmen eines Förderprogrammes der</w:t>
      </w:r>
      <w:r w:rsidR="00F41CCD">
        <w:rPr>
          <w:sz w:val="22"/>
        </w:rPr>
        <w:t xml:space="preserve"> IHK</w:t>
      </w:r>
      <w:r>
        <w:rPr>
          <w:sz w:val="22"/>
        </w:rPr>
        <w:t xml:space="preserve"> schlecht bewertet worden.</w:t>
      </w:r>
    </w:p>
    <w:p w:rsidR="00267CC4" w:rsidRDefault="00267CC4" w:rsidP="00541E22">
      <w:pPr>
        <w:rPr>
          <w:sz w:val="22"/>
        </w:rPr>
      </w:pPr>
      <w:r>
        <w:rPr>
          <w:sz w:val="22"/>
        </w:rPr>
        <w:t xml:space="preserve">Ebenfalls soll die Geschichte der Steinbrüche </w:t>
      </w:r>
      <w:r w:rsidR="00876225">
        <w:rPr>
          <w:sz w:val="22"/>
        </w:rPr>
        <w:t>besser</w:t>
      </w:r>
      <w:r>
        <w:rPr>
          <w:sz w:val="22"/>
        </w:rPr>
        <w:t xml:space="preserve"> vermittelt und weitergegeben werden.</w:t>
      </w:r>
    </w:p>
    <w:p w:rsidR="00267CC4" w:rsidRDefault="00267CC4" w:rsidP="00541E22">
      <w:pPr>
        <w:rPr>
          <w:sz w:val="22"/>
        </w:rPr>
      </w:pPr>
      <w:r>
        <w:rPr>
          <w:sz w:val="22"/>
        </w:rPr>
        <w:t>Bei der Feuerwehr wurden der Kommandant und sein Stellvertreter für weitere 5 Jahre in ihrem Amt verpflichtet.</w:t>
      </w:r>
    </w:p>
    <w:p w:rsidR="005B5A93" w:rsidRDefault="005B5A93" w:rsidP="00541E22">
      <w:pPr>
        <w:rPr>
          <w:sz w:val="22"/>
        </w:rPr>
      </w:pPr>
    </w:p>
    <w:p w:rsidR="005B5A93" w:rsidRDefault="005B5A93" w:rsidP="00541E22">
      <w:pPr>
        <w:rPr>
          <w:sz w:val="22"/>
        </w:rPr>
      </w:pPr>
      <w:r>
        <w:rPr>
          <w:sz w:val="22"/>
        </w:rPr>
        <w:t>Joe gibt einen Rückblick auf die zurückliegenden Aktionen und Veranstaltungen, an denen der JGR sich beteiligt hat.</w:t>
      </w:r>
    </w:p>
    <w:p w:rsidR="005B5A93" w:rsidRDefault="005B5A93" w:rsidP="00541E22">
      <w:pPr>
        <w:rPr>
          <w:sz w:val="22"/>
        </w:rPr>
      </w:pPr>
      <w:r>
        <w:rPr>
          <w:sz w:val="22"/>
        </w:rPr>
        <w:t xml:space="preserve">So wurden am Stand des JGR beim </w:t>
      </w:r>
      <w:r w:rsidRPr="00D10AC3">
        <w:rPr>
          <w:sz w:val="22"/>
          <w:u w:val="single"/>
        </w:rPr>
        <w:t>Weihnachtsmarkt</w:t>
      </w:r>
      <w:r>
        <w:rPr>
          <w:sz w:val="22"/>
        </w:rPr>
        <w:t xml:space="preserve"> 900,-- eingenommen, die für ein neues Element auf dem Skatepatz verwendet werden können. Danke an alle JGR, die mitgearbeitet haben!</w:t>
      </w:r>
    </w:p>
    <w:p w:rsidR="005B5A93" w:rsidRDefault="005B5A93" w:rsidP="00541E22">
      <w:pPr>
        <w:rPr>
          <w:sz w:val="22"/>
        </w:rPr>
      </w:pPr>
      <w:r>
        <w:rPr>
          <w:sz w:val="22"/>
        </w:rPr>
        <w:t xml:space="preserve">Am 19.1. beteiligten sich einige aktive und ehemalige JGR  an der großen </w:t>
      </w:r>
      <w:r w:rsidRPr="00D10AC3">
        <w:rPr>
          <w:sz w:val="22"/>
          <w:u w:val="single"/>
        </w:rPr>
        <w:t>Demo</w:t>
      </w:r>
      <w:r>
        <w:rPr>
          <w:sz w:val="22"/>
        </w:rPr>
        <w:t xml:space="preserve"> gegen Rechts in Heidelberg.</w:t>
      </w:r>
    </w:p>
    <w:p w:rsidR="005B5A93" w:rsidRDefault="005B5A93" w:rsidP="00541E22">
      <w:pPr>
        <w:rPr>
          <w:sz w:val="22"/>
        </w:rPr>
      </w:pPr>
      <w:r>
        <w:rPr>
          <w:sz w:val="22"/>
        </w:rPr>
        <w:lastRenderedPageBreak/>
        <w:t xml:space="preserve">Bei der Verlegung der </w:t>
      </w:r>
      <w:r w:rsidRPr="00D10AC3">
        <w:rPr>
          <w:sz w:val="22"/>
          <w:u w:val="single"/>
        </w:rPr>
        <w:t>Stolpersteine</w:t>
      </w:r>
      <w:r>
        <w:rPr>
          <w:sz w:val="22"/>
        </w:rPr>
        <w:t xml:space="preserve"> am 6. Februar an einigen Stellen im Ort </w:t>
      </w:r>
      <w:r w:rsidR="00D10AC3">
        <w:rPr>
          <w:sz w:val="22"/>
        </w:rPr>
        <w:t xml:space="preserve">beteiligten sich </w:t>
      </w:r>
      <w:r>
        <w:rPr>
          <w:sz w:val="22"/>
        </w:rPr>
        <w:t xml:space="preserve">9 </w:t>
      </w:r>
      <w:r w:rsidR="00D10AC3">
        <w:rPr>
          <w:sz w:val="22"/>
        </w:rPr>
        <w:t xml:space="preserve">Mitglieder des </w:t>
      </w:r>
      <w:r>
        <w:rPr>
          <w:sz w:val="22"/>
        </w:rPr>
        <w:t xml:space="preserve">JGR </w:t>
      </w:r>
      <w:r w:rsidR="00D10AC3">
        <w:rPr>
          <w:sz w:val="22"/>
        </w:rPr>
        <w:t xml:space="preserve">und verlasen </w:t>
      </w:r>
      <w:r>
        <w:rPr>
          <w:sz w:val="22"/>
        </w:rPr>
        <w:t>Texte über die Opfer der Euthanisie vor gut 100 interessierten Bürger</w:t>
      </w:r>
      <w:r w:rsidR="0014505D">
        <w:rPr>
          <w:sz w:val="22"/>
        </w:rPr>
        <w:t>n und Bürger</w:t>
      </w:r>
      <w:r>
        <w:rPr>
          <w:sz w:val="22"/>
        </w:rPr>
        <w:t>innen.</w:t>
      </w:r>
    </w:p>
    <w:p w:rsidR="005B5A93" w:rsidRDefault="005B5A93" w:rsidP="00541E22">
      <w:pPr>
        <w:rPr>
          <w:sz w:val="22"/>
        </w:rPr>
      </w:pPr>
      <w:r>
        <w:rPr>
          <w:sz w:val="22"/>
        </w:rPr>
        <w:t xml:space="preserve">An dieser Stelle </w:t>
      </w:r>
      <w:r w:rsidR="00D10AC3">
        <w:rPr>
          <w:sz w:val="22"/>
        </w:rPr>
        <w:t>bittet</w:t>
      </w:r>
      <w:r>
        <w:rPr>
          <w:sz w:val="22"/>
        </w:rPr>
        <w:t xml:space="preserve"> Frau Waller-Baus</w:t>
      </w:r>
      <w:r w:rsidR="00D10AC3">
        <w:rPr>
          <w:sz w:val="22"/>
        </w:rPr>
        <w:t xml:space="preserve"> um das Wort. Sie möchte sich im Namen der Initiative „Stolpersteine“ für das großartige Engagement der Jugendlichen bedanken. Auch der Künstler Gunter Demnig sei voll des Lobes für die große Zahl der beteiligten Jugendlichen gewesen</w:t>
      </w:r>
      <w:r w:rsidR="0014505D">
        <w:rPr>
          <w:sz w:val="22"/>
        </w:rPr>
        <w:t>. Als kleines Dankeschön für ihren Einsatz erhalten diese ein Gutschein-Geschenk.</w:t>
      </w:r>
    </w:p>
    <w:p w:rsidR="009D1EAB" w:rsidRDefault="009D1EAB" w:rsidP="00541E22">
      <w:pPr>
        <w:rPr>
          <w:sz w:val="22"/>
        </w:rPr>
      </w:pPr>
    </w:p>
    <w:p w:rsidR="009D1EAB" w:rsidRDefault="009D1EAB" w:rsidP="00541E22">
      <w:pPr>
        <w:rPr>
          <w:sz w:val="22"/>
        </w:rPr>
      </w:pPr>
      <w:r>
        <w:rPr>
          <w:sz w:val="22"/>
        </w:rPr>
        <w:t xml:space="preserve">Joe bedankt sich auch bei den zehn Migliedern des JGR, die beim Matthaisemarkt-Umzug mitgelaufen sind. </w:t>
      </w:r>
    </w:p>
    <w:p w:rsidR="009D1EAB" w:rsidRDefault="009D1EAB" w:rsidP="00541E22">
      <w:pPr>
        <w:rPr>
          <w:sz w:val="22"/>
        </w:rPr>
      </w:pPr>
    </w:p>
    <w:p w:rsidR="0014505D" w:rsidRDefault="0014505D" w:rsidP="00541E22">
      <w:pPr>
        <w:rPr>
          <w:sz w:val="22"/>
        </w:rPr>
      </w:pPr>
      <w:r>
        <w:rPr>
          <w:sz w:val="22"/>
        </w:rPr>
        <w:t xml:space="preserve">Mit dem Blick auf Kommendes erinnert Joe an den </w:t>
      </w:r>
      <w:r w:rsidRPr="0014505D">
        <w:rPr>
          <w:sz w:val="22"/>
          <w:u w:val="single"/>
        </w:rPr>
        <w:t>Flohmarkt der Bücherei</w:t>
      </w:r>
      <w:r>
        <w:rPr>
          <w:sz w:val="22"/>
        </w:rPr>
        <w:t>, der am 23. März stattfindet.</w:t>
      </w:r>
    </w:p>
    <w:p w:rsidR="0014505D" w:rsidRDefault="0014505D" w:rsidP="00541E22">
      <w:pPr>
        <w:rPr>
          <w:sz w:val="22"/>
        </w:rPr>
      </w:pPr>
      <w:r>
        <w:rPr>
          <w:sz w:val="22"/>
        </w:rPr>
        <w:t xml:space="preserve">Hier werden wie immer Helfer gesucht, die einen Tag zuvor, also am </w:t>
      </w:r>
      <w:r w:rsidRPr="0014505D">
        <w:rPr>
          <w:sz w:val="22"/>
          <w:u w:val="single"/>
        </w:rPr>
        <w:t xml:space="preserve">Freitag, den 22.3. </w:t>
      </w:r>
      <w:r>
        <w:rPr>
          <w:sz w:val="22"/>
        </w:rPr>
        <w:t>Bücherkisten tragen.</w:t>
      </w:r>
    </w:p>
    <w:p w:rsidR="0014505D" w:rsidRDefault="0014505D" w:rsidP="00541E22">
      <w:pPr>
        <w:rPr>
          <w:sz w:val="22"/>
        </w:rPr>
      </w:pPr>
      <w:r w:rsidRPr="009D1EAB">
        <w:rPr>
          <w:b/>
          <w:i/>
          <w:sz w:val="22"/>
        </w:rPr>
        <w:t>Wiktor, Bastian, Rafael</w:t>
      </w:r>
      <w:r>
        <w:rPr>
          <w:sz w:val="22"/>
        </w:rPr>
        <w:t xml:space="preserve"> und </w:t>
      </w:r>
      <w:r w:rsidRPr="009D1EAB">
        <w:rPr>
          <w:b/>
          <w:i/>
          <w:sz w:val="22"/>
        </w:rPr>
        <w:t>Juliane</w:t>
      </w:r>
      <w:r>
        <w:rPr>
          <w:sz w:val="22"/>
        </w:rPr>
        <w:t xml:space="preserve"> treffen sich um </w:t>
      </w:r>
      <w:r w:rsidRPr="009D1EAB">
        <w:rPr>
          <w:sz w:val="22"/>
          <w:u w:val="single"/>
        </w:rPr>
        <w:t>14 Uhr</w:t>
      </w:r>
      <w:r w:rsidR="009D1EAB">
        <w:rPr>
          <w:sz w:val="22"/>
          <w:u w:val="single"/>
        </w:rPr>
        <w:t>.</w:t>
      </w:r>
      <w:r>
        <w:rPr>
          <w:sz w:val="22"/>
        </w:rPr>
        <w:t xml:space="preserve"> </w:t>
      </w:r>
      <w:r w:rsidRPr="009D1EAB">
        <w:rPr>
          <w:b/>
          <w:i/>
          <w:sz w:val="22"/>
        </w:rPr>
        <w:t>Kyrill</w:t>
      </w:r>
      <w:r w:rsidR="009D1EAB">
        <w:rPr>
          <w:sz w:val="22"/>
        </w:rPr>
        <w:t xml:space="preserve"> kommt später dazu; er übernimmt auch am Samstag um 13 Uhr das Hochtragen der übrigen Bücher.</w:t>
      </w:r>
    </w:p>
    <w:p w:rsidR="009D1EAB" w:rsidRDefault="009D1EAB" w:rsidP="00541E22">
      <w:pPr>
        <w:rPr>
          <w:sz w:val="22"/>
        </w:rPr>
      </w:pPr>
    </w:p>
    <w:p w:rsidR="00BB6C88" w:rsidRDefault="009D1EAB" w:rsidP="00541E22">
      <w:pPr>
        <w:rPr>
          <w:sz w:val="22"/>
        </w:rPr>
      </w:pPr>
      <w:r>
        <w:rPr>
          <w:sz w:val="22"/>
        </w:rPr>
        <w:t xml:space="preserve">Am </w:t>
      </w:r>
      <w:r w:rsidRPr="00BB6C88">
        <w:rPr>
          <w:sz w:val="22"/>
          <w:u w:val="single"/>
        </w:rPr>
        <w:t>Sonntag, 21. April</w:t>
      </w:r>
      <w:r>
        <w:rPr>
          <w:sz w:val="22"/>
        </w:rPr>
        <w:t xml:space="preserve"> findet um 14 Uhr der </w:t>
      </w:r>
      <w:r w:rsidRPr="00BB6C88">
        <w:rPr>
          <w:b/>
          <w:sz w:val="22"/>
          <w:u w:val="single"/>
        </w:rPr>
        <w:t>Sommertagsumzug</w:t>
      </w:r>
      <w:r>
        <w:rPr>
          <w:sz w:val="22"/>
        </w:rPr>
        <w:t xml:space="preserve"> in Dossenheim statt. </w:t>
      </w:r>
    </w:p>
    <w:p w:rsidR="009D1EAB" w:rsidRDefault="009D1EAB" w:rsidP="00541E22">
      <w:pPr>
        <w:rPr>
          <w:sz w:val="22"/>
        </w:rPr>
      </w:pPr>
      <w:r>
        <w:rPr>
          <w:sz w:val="22"/>
        </w:rPr>
        <w:t>Hier sind alle JGR aufgefordert, sich zu beteiligen.</w:t>
      </w:r>
      <w:r w:rsidR="00BB6C88">
        <w:rPr>
          <w:sz w:val="22"/>
        </w:rPr>
        <w:t xml:space="preserve"> Tags zuvor, am Samstag, 20.4., 12 Uhr trifft sich Michelle mit Silvia am Rathaus um den Wagen zu schmücken.</w:t>
      </w:r>
    </w:p>
    <w:p w:rsidR="00BB6C88" w:rsidRDefault="00BB6C88" w:rsidP="00541E22">
      <w:pPr>
        <w:rPr>
          <w:sz w:val="22"/>
        </w:rPr>
      </w:pPr>
    </w:p>
    <w:p w:rsidR="00BB6C88" w:rsidRDefault="00BB6C88" w:rsidP="00541E22">
      <w:pPr>
        <w:rPr>
          <w:sz w:val="22"/>
        </w:rPr>
      </w:pPr>
      <w:r>
        <w:rPr>
          <w:sz w:val="22"/>
        </w:rPr>
        <w:t xml:space="preserve">Das </w:t>
      </w:r>
      <w:r w:rsidRPr="00BB6C88">
        <w:rPr>
          <w:b/>
          <w:sz w:val="22"/>
          <w:u w:val="single"/>
        </w:rPr>
        <w:t>JGR-Wochenende</w:t>
      </w:r>
      <w:r>
        <w:rPr>
          <w:sz w:val="22"/>
        </w:rPr>
        <w:t xml:space="preserve"> findet am </w:t>
      </w:r>
      <w:r w:rsidRPr="00BB6C88">
        <w:rPr>
          <w:sz w:val="22"/>
          <w:u w:val="single"/>
        </w:rPr>
        <w:t>17.-18. Mai</w:t>
      </w:r>
      <w:r>
        <w:rPr>
          <w:sz w:val="22"/>
        </w:rPr>
        <w:t xml:space="preserve">, Freitag bis Samstag, in der Schriesheimer Hütte statt. </w:t>
      </w:r>
    </w:p>
    <w:p w:rsidR="00BB6C88" w:rsidRDefault="00BB6C88" w:rsidP="00541E22">
      <w:pPr>
        <w:rPr>
          <w:sz w:val="22"/>
        </w:rPr>
      </w:pPr>
      <w:r>
        <w:rPr>
          <w:sz w:val="22"/>
        </w:rPr>
        <w:t>Abfahrt am Freitag ca. 17 Uhr, Rückkehr Samstag ca. 15:30 Uhr.</w:t>
      </w:r>
    </w:p>
    <w:p w:rsidR="00BB6C88" w:rsidRDefault="00BB6C88" w:rsidP="00541E22">
      <w:pPr>
        <w:rPr>
          <w:sz w:val="22"/>
        </w:rPr>
      </w:pPr>
    </w:p>
    <w:p w:rsidR="00BB6C88" w:rsidRDefault="00BB6C88" w:rsidP="00541E22">
      <w:pPr>
        <w:rPr>
          <w:sz w:val="22"/>
        </w:rPr>
      </w:pPr>
      <w:r>
        <w:rPr>
          <w:sz w:val="22"/>
        </w:rPr>
        <w:t xml:space="preserve">Die nächste </w:t>
      </w:r>
      <w:r w:rsidRPr="00BB6C88">
        <w:rPr>
          <w:sz w:val="22"/>
          <w:u w:val="single"/>
        </w:rPr>
        <w:t>JGR-Sitzung</w:t>
      </w:r>
      <w:r>
        <w:rPr>
          <w:sz w:val="22"/>
        </w:rPr>
        <w:t xml:space="preserve"> ist am </w:t>
      </w:r>
      <w:r w:rsidRPr="00BB6C88">
        <w:rPr>
          <w:sz w:val="22"/>
          <w:u w:val="single"/>
        </w:rPr>
        <w:t>5. Juni</w:t>
      </w:r>
      <w:r>
        <w:rPr>
          <w:sz w:val="22"/>
        </w:rPr>
        <w:t xml:space="preserve"> 19 Uhr.</w:t>
      </w:r>
    </w:p>
    <w:p w:rsidR="00F41CCD" w:rsidRDefault="00F41CCD" w:rsidP="00541E22">
      <w:pPr>
        <w:rPr>
          <w:sz w:val="22"/>
        </w:rPr>
      </w:pPr>
    </w:p>
    <w:p w:rsidR="00BB6C88" w:rsidRDefault="00BB6C88" w:rsidP="00541E22">
      <w:pPr>
        <w:rPr>
          <w:sz w:val="22"/>
        </w:rPr>
      </w:pPr>
    </w:p>
    <w:p w:rsidR="0002775D" w:rsidRDefault="0002775D" w:rsidP="00541E22">
      <w:pPr>
        <w:rPr>
          <w:sz w:val="22"/>
        </w:rPr>
      </w:pPr>
    </w:p>
    <w:p w:rsidR="0002775D" w:rsidRDefault="0002775D" w:rsidP="00541E22">
      <w:pPr>
        <w:rPr>
          <w:sz w:val="22"/>
        </w:rPr>
      </w:pPr>
    </w:p>
    <w:p w:rsidR="0002775D" w:rsidRDefault="0002775D" w:rsidP="00541E22">
      <w:pPr>
        <w:rPr>
          <w:sz w:val="22"/>
        </w:rPr>
      </w:pPr>
    </w:p>
    <w:p w:rsidR="0002775D" w:rsidRDefault="0002775D" w:rsidP="00541E22">
      <w:pPr>
        <w:rPr>
          <w:sz w:val="22"/>
        </w:rPr>
      </w:pPr>
    </w:p>
    <w:p w:rsidR="00F37DF0" w:rsidRDefault="00F37DF0" w:rsidP="00541E22">
      <w:pPr>
        <w:rPr>
          <w:sz w:val="22"/>
        </w:rPr>
      </w:pPr>
    </w:p>
    <w:p w:rsidR="00F37DF0" w:rsidRPr="0002775D" w:rsidRDefault="00F37DF0" w:rsidP="00F37DF0">
      <w:pPr>
        <w:ind w:left="1416" w:firstLine="708"/>
        <w:rPr>
          <w:b/>
          <w:sz w:val="22"/>
          <w:u w:val="single"/>
        </w:rPr>
      </w:pPr>
      <w:r w:rsidRPr="0002775D">
        <w:rPr>
          <w:b/>
          <w:sz w:val="22"/>
          <w:u w:val="single"/>
        </w:rPr>
        <w:t>TERMINE im Überblick</w:t>
      </w:r>
    </w:p>
    <w:p w:rsidR="0002775D" w:rsidRPr="00F37DF0" w:rsidRDefault="0002775D" w:rsidP="00F37DF0">
      <w:pPr>
        <w:ind w:left="1416" w:firstLine="708"/>
        <w:rPr>
          <w:sz w:val="22"/>
          <w:u w:val="single"/>
        </w:rPr>
      </w:pPr>
    </w:p>
    <w:p w:rsidR="00F37DF0" w:rsidRDefault="00F37DF0" w:rsidP="00541E22">
      <w:pPr>
        <w:rPr>
          <w:sz w:val="22"/>
        </w:rPr>
      </w:pPr>
    </w:p>
    <w:p w:rsidR="0002775D" w:rsidRDefault="0002775D" w:rsidP="00541E22">
      <w:pPr>
        <w:rPr>
          <w:sz w:val="22"/>
        </w:rPr>
      </w:pPr>
    </w:p>
    <w:p w:rsidR="0002775D" w:rsidRDefault="0002775D" w:rsidP="0002775D">
      <w:pPr>
        <w:pBdr>
          <w:top w:val="single" w:sz="4" w:space="1" w:color="auto"/>
          <w:left w:val="single" w:sz="4" w:space="4" w:color="auto"/>
          <w:bottom w:val="single" w:sz="4" w:space="1" w:color="auto"/>
          <w:right w:val="single" w:sz="4" w:space="4" w:color="auto"/>
        </w:pBdr>
        <w:rPr>
          <w:b/>
          <w:sz w:val="22"/>
        </w:rPr>
      </w:pPr>
    </w:p>
    <w:p w:rsidR="00F37DF0" w:rsidRDefault="00F37DF0" w:rsidP="0002775D">
      <w:pPr>
        <w:pBdr>
          <w:top w:val="single" w:sz="4" w:space="1" w:color="auto"/>
          <w:left w:val="single" w:sz="4" w:space="4" w:color="auto"/>
          <w:bottom w:val="single" w:sz="4" w:space="1" w:color="auto"/>
          <w:right w:val="single" w:sz="4" w:space="4" w:color="auto"/>
        </w:pBdr>
        <w:rPr>
          <w:sz w:val="22"/>
        </w:rPr>
      </w:pPr>
      <w:r w:rsidRPr="00F37DF0">
        <w:rPr>
          <w:b/>
          <w:sz w:val="22"/>
        </w:rPr>
        <w:t>Sommertagszug</w:t>
      </w:r>
      <w:r>
        <w:rPr>
          <w:sz w:val="22"/>
        </w:rPr>
        <w:tab/>
        <w:t>Sonntag 21. April, 14 Uhr</w:t>
      </w:r>
      <w:r>
        <w:rPr>
          <w:sz w:val="22"/>
        </w:rPr>
        <w:tab/>
      </w:r>
      <w:r>
        <w:rPr>
          <w:sz w:val="22"/>
        </w:rPr>
        <w:tab/>
        <w:t xml:space="preserve">alle </w:t>
      </w:r>
      <w:r w:rsidRPr="00F37DF0">
        <w:rPr>
          <w:b/>
          <w:sz w:val="22"/>
        </w:rPr>
        <w:t>JGR</w:t>
      </w:r>
    </w:p>
    <w:p w:rsidR="00F37DF0" w:rsidRDefault="00F37DF0" w:rsidP="0002775D">
      <w:pPr>
        <w:pBdr>
          <w:top w:val="single" w:sz="4" w:space="1" w:color="auto"/>
          <w:left w:val="single" w:sz="4" w:space="4" w:color="auto"/>
          <w:bottom w:val="single" w:sz="4" w:space="1" w:color="auto"/>
          <w:right w:val="single" w:sz="4" w:space="4" w:color="auto"/>
        </w:pBdr>
        <w:rPr>
          <w:sz w:val="22"/>
        </w:rPr>
      </w:pPr>
    </w:p>
    <w:p w:rsidR="00F37DF0" w:rsidRDefault="00F37DF0" w:rsidP="0002775D">
      <w:pPr>
        <w:pBdr>
          <w:top w:val="single" w:sz="4" w:space="1" w:color="auto"/>
          <w:left w:val="single" w:sz="4" w:space="4" w:color="auto"/>
          <w:bottom w:val="single" w:sz="4" w:space="1" w:color="auto"/>
          <w:right w:val="single" w:sz="4" w:space="4" w:color="auto"/>
        </w:pBdr>
        <w:rPr>
          <w:sz w:val="22"/>
        </w:rPr>
      </w:pPr>
    </w:p>
    <w:p w:rsidR="00BB6C88" w:rsidRDefault="00BB6C88" w:rsidP="0002775D">
      <w:pPr>
        <w:pBdr>
          <w:top w:val="single" w:sz="4" w:space="1" w:color="auto"/>
          <w:left w:val="single" w:sz="4" w:space="4" w:color="auto"/>
          <w:bottom w:val="single" w:sz="4" w:space="1" w:color="auto"/>
          <w:right w:val="single" w:sz="4" w:space="4" w:color="auto"/>
        </w:pBdr>
        <w:rPr>
          <w:b/>
          <w:sz w:val="22"/>
        </w:rPr>
      </w:pPr>
      <w:r w:rsidRPr="00F37DF0">
        <w:rPr>
          <w:b/>
          <w:sz w:val="22"/>
        </w:rPr>
        <w:t>GR-Sitzung</w:t>
      </w:r>
      <w:r>
        <w:rPr>
          <w:sz w:val="22"/>
        </w:rPr>
        <w:t xml:space="preserve"> </w:t>
      </w:r>
      <w:r w:rsidR="00F37DF0">
        <w:rPr>
          <w:sz w:val="22"/>
        </w:rPr>
        <w:tab/>
      </w:r>
      <w:r w:rsidR="00F37DF0">
        <w:rPr>
          <w:sz w:val="22"/>
        </w:rPr>
        <w:tab/>
      </w:r>
      <w:r w:rsidR="00F37DF0" w:rsidRPr="00F37DF0">
        <w:rPr>
          <w:b/>
          <w:sz w:val="22"/>
          <w:u w:val="single"/>
        </w:rPr>
        <w:t>MONTAG</w:t>
      </w:r>
      <w:r w:rsidR="00F37DF0">
        <w:rPr>
          <w:sz w:val="22"/>
        </w:rPr>
        <w:t>, 30. April, 19 Uhr</w:t>
      </w:r>
      <w:r w:rsidR="00F37DF0">
        <w:rPr>
          <w:sz w:val="22"/>
        </w:rPr>
        <w:tab/>
      </w:r>
      <w:r w:rsidR="00F37DF0">
        <w:rPr>
          <w:sz w:val="22"/>
        </w:rPr>
        <w:tab/>
      </w:r>
      <w:r w:rsidR="00F37DF0" w:rsidRPr="00F37DF0">
        <w:rPr>
          <w:b/>
          <w:sz w:val="22"/>
        </w:rPr>
        <w:t>Laura</w:t>
      </w:r>
      <w:r w:rsidR="00F37DF0">
        <w:rPr>
          <w:sz w:val="22"/>
        </w:rPr>
        <w:t xml:space="preserve"> und </w:t>
      </w:r>
      <w:r w:rsidR="00F37DF0" w:rsidRPr="00F37DF0">
        <w:rPr>
          <w:b/>
          <w:sz w:val="22"/>
        </w:rPr>
        <w:t>Jule</w:t>
      </w:r>
    </w:p>
    <w:p w:rsidR="00F37DF0" w:rsidRDefault="00F37DF0" w:rsidP="0002775D">
      <w:pPr>
        <w:pBdr>
          <w:top w:val="single" w:sz="4" w:space="1" w:color="auto"/>
          <w:left w:val="single" w:sz="4" w:space="4" w:color="auto"/>
          <w:bottom w:val="single" w:sz="4" w:space="1" w:color="auto"/>
          <w:right w:val="single" w:sz="4" w:space="4" w:color="auto"/>
        </w:pBdr>
        <w:rPr>
          <w:b/>
          <w:sz w:val="22"/>
        </w:rPr>
      </w:pPr>
    </w:p>
    <w:p w:rsidR="00F37DF0" w:rsidRPr="00F37DF0" w:rsidRDefault="00F37DF0" w:rsidP="0002775D">
      <w:pPr>
        <w:pBdr>
          <w:top w:val="single" w:sz="4" w:space="1" w:color="auto"/>
          <w:left w:val="single" w:sz="4" w:space="4" w:color="auto"/>
          <w:bottom w:val="single" w:sz="4" w:space="1" w:color="auto"/>
          <w:right w:val="single" w:sz="4" w:space="4" w:color="auto"/>
        </w:pBdr>
        <w:rPr>
          <w:sz w:val="22"/>
        </w:rPr>
      </w:pPr>
      <w:r w:rsidRPr="00F37DF0">
        <w:rPr>
          <w:b/>
          <w:sz w:val="22"/>
        </w:rPr>
        <w:t>GR-Sitzung</w:t>
      </w:r>
      <w:r>
        <w:rPr>
          <w:sz w:val="22"/>
        </w:rPr>
        <w:t xml:space="preserve"> </w:t>
      </w:r>
      <w:r>
        <w:rPr>
          <w:sz w:val="22"/>
        </w:rPr>
        <w:tab/>
      </w:r>
      <w:r>
        <w:rPr>
          <w:sz w:val="22"/>
        </w:rPr>
        <w:tab/>
      </w:r>
      <w:r w:rsidRPr="00F37DF0">
        <w:rPr>
          <w:sz w:val="22"/>
          <w:u w:val="single"/>
        </w:rPr>
        <w:t>Dienstag</w:t>
      </w:r>
      <w:r>
        <w:rPr>
          <w:sz w:val="22"/>
        </w:rPr>
        <w:t>, 14. Mai, 19 Uhr</w:t>
      </w:r>
      <w:r>
        <w:rPr>
          <w:sz w:val="22"/>
        </w:rPr>
        <w:tab/>
      </w:r>
      <w:r>
        <w:rPr>
          <w:sz w:val="22"/>
        </w:rPr>
        <w:tab/>
      </w:r>
      <w:r w:rsidRPr="00F37DF0">
        <w:rPr>
          <w:b/>
          <w:sz w:val="22"/>
        </w:rPr>
        <w:t>Laura</w:t>
      </w:r>
      <w:r>
        <w:rPr>
          <w:sz w:val="22"/>
        </w:rPr>
        <w:t xml:space="preserve"> und </w:t>
      </w:r>
      <w:r>
        <w:rPr>
          <w:b/>
          <w:sz w:val="22"/>
        </w:rPr>
        <w:t>Lilli</w:t>
      </w:r>
      <w:r>
        <w:rPr>
          <w:sz w:val="22"/>
        </w:rPr>
        <w:t xml:space="preserve"> </w:t>
      </w:r>
    </w:p>
    <w:p w:rsidR="00BB6C88" w:rsidRDefault="00BB6C88" w:rsidP="0002775D">
      <w:pPr>
        <w:pBdr>
          <w:top w:val="single" w:sz="4" w:space="1" w:color="auto"/>
          <w:left w:val="single" w:sz="4" w:space="4" w:color="auto"/>
          <w:bottom w:val="single" w:sz="4" w:space="1" w:color="auto"/>
          <w:right w:val="single" w:sz="4" w:space="4" w:color="auto"/>
        </w:pBdr>
        <w:rPr>
          <w:sz w:val="22"/>
        </w:rPr>
      </w:pPr>
    </w:p>
    <w:p w:rsidR="00F37DF0" w:rsidRDefault="00F37DF0" w:rsidP="0002775D">
      <w:pPr>
        <w:pBdr>
          <w:top w:val="single" w:sz="4" w:space="1" w:color="auto"/>
          <w:left w:val="single" w:sz="4" w:space="4" w:color="auto"/>
          <w:bottom w:val="single" w:sz="4" w:space="1" w:color="auto"/>
          <w:right w:val="single" w:sz="4" w:space="4" w:color="auto"/>
        </w:pBdr>
        <w:rPr>
          <w:b/>
          <w:sz w:val="22"/>
        </w:rPr>
      </w:pPr>
      <w:r w:rsidRPr="00F37DF0">
        <w:rPr>
          <w:b/>
          <w:sz w:val="22"/>
        </w:rPr>
        <w:t>JGR</w:t>
      </w:r>
      <w:r>
        <w:rPr>
          <w:b/>
          <w:sz w:val="22"/>
        </w:rPr>
        <w:t>–</w:t>
      </w:r>
      <w:r w:rsidRPr="00F37DF0">
        <w:rPr>
          <w:b/>
          <w:sz w:val="22"/>
        </w:rPr>
        <w:t>Wochenende</w:t>
      </w:r>
      <w:r>
        <w:rPr>
          <w:b/>
          <w:sz w:val="22"/>
        </w:rPr>
        <w:tab/>
      </w:r>
      <w:r>
        <w:rPr>
          <w:sz w:val="22"/>
        </w:rPr>
        <w:t>Freitag, 17.5. – Samstag 18.5.</w:t>
      </w:r>
      <w:r>
        <w:rPr>
          <w:sz w:val="22"/>
        </w:rPr>
        <w:tab/>
        <w:t xml:space="preserve">alle </w:t>
      </w:r>
      <w:r w:rsidRPr="00F37DF0">
        <w:rPr>
          <w:b/>
          <w:sz w:val="22"/>
        </w:rPr>
        <w:t>JGR</w:t>
      </w:r>
    </w:p>
    <w:p w:rsidR="00F37DF0" w:rsidRDefault="00F37DF0" w:rsidP="0002775D">
      <w:pPr>
        <w:pBdr>
          <w:top w:val="single" w:sz="4" w:space="1" w:color="auto"/>
          <w:left w:val="single" w:sz="4" w:space="4" w:color="auto"/>
          <w:bottom w:val="single" w:sz="4" w:space="1" w:color="auto"/>
          <w:right w:val="single" w:sz="4" w:space="4" w:color="auto"/>
        </w:pBdr>
        <w:rPr>
          <w:b/>
          <w:sz w:val="22"/>
        </w:rPr>
      </w:pPr>
    </w:p>
    <w:p w:rsidR="00F37DF0" w:rsidRDefault="00F37DF0" w:rsidP="0002775D">
      <w:pPr>
        <w:pBdr>
          <w:top w:val="single" w:sz="4" w:space="1" w:color="auto"/>
          <w:left w:val="single" w:sz="4" w:space="4" w:color="auto"/>
          <w:bottom w:val="single" w:sz="4" w:space="1" w:color="auto"/>
          <w:right w:val="single" w:sz="4" w:space="4" w:color="auto"/>
        </w:pBdr>
        <w:rPr>
          <w:b/>
          <w:sz w:val="22"/>
        </w:rPr>
      </w:pPr>
      <w:r>
        <w:rPr>
          <w:b/>
          <w:sz w:val="22"/>
        </w:rPr>
        <w:t>JGR-Sitzung</w:t>
      </w:r>
      <w:r>
        <w:rPr>
          <w:b/>
          <w:sz w:val="22"/>
        </w:rPr>
        <w:tab/>
      </w:r>
      <w:r>
        <w:rPr>
          <w:b/>
          <w:sz w:val="22"/>
        </w:rPr>
        <w:tab/>
      </w:r>
      <w:r w:rsidRPr="00F37DF0">
        <w:rPr>
          <w:sz w:val="22"/>
        </w:rPr>
        <w:t>Mittwoch</w:t>
      </w:r>
      <w:r>
        <w:rPr>
          <w:sz w:val="22"/>
        </w:rPr>
        <w:t>, 5. Juni</w:t>
      </w:r>
      <w:r w:rsidR="0002775D">
        <w:rPr>
          <w:sz w:val="22"/>
        </w:rPr>
        <w:t>, 19 Uhr</w:t>
      </w:r>
      <w:r w:rsidR="0002775D">
        <w:rPr>
          <w:sz w:val="22"/>
        </w:rPr>
        <w:tab/>
      </w:r>
      <w:r>
        <w:rPr>
          <w:sz w:val="22"/>
        </w:rPr>
        <w:tab/>
        <w:t xml:space="preserve">alle </w:t>
      </w:r>
      <w:r w:rsidRPr="00F37DF0">
        <w:rPr>
          <w:b/>
          <w:sz w:val="22"/>
        </w:rPr>
        <w:t>JGR</w:t>
      </w:r>
    </w:p>
    <w:p w:rsidR="000F4B09" w:rsidRDefault="000F4B09" w:rsidP="0002775D">
      <w:pPr>
        <w:pBdr>
          <w:top w:val="single" w:sz="4" w:space="1" w:color="auto"/>
          <w:left w:val="single" w:sz="4" w:space="4" w:color="auto"/>
          <w:bottom w:val="single" w:sz="4" w:space="1" w:color="auto"/>
          <w:right w:val="single" w:sz="4" w:space="4" w:color="auto"/>
        </w:pBdr>
        <w:rPr>
          <w:b/>
          <w:sz w:val="22"/>
        </w:rPr>
      </w:pPr>
    </w:p>
    <w:p w:rsidR="000F4B09" w:rsidRDefault="000F4B09" w:rsidP="0002775D">
      <w:pPr>
        <w:pBdr>
          <w:top w:val="single" w:sz="4" w:space="1" w:color="auto"/>
          <w:left w:val="single" w:sz="4" w:space="4" w:color="auto"/>
          <w:bottom w:val="single" w:sz="4" w:space="1" w:color="auto"/>
          <w:right w:val="single" w:sz="4" w:space="4" w:color="auto"/>
        </w:pBdr>
        <w:rPr>
          <w:b/>
          <w:sz w:val="22"/>
        </w:rPr>
      </w:pPr>
      <w:r>
        <w:rPr>
          <w:b/>
          <w:sz w:val="22"/>
        </w:rPr>
        <w:t>Kommunalwahl</w:t>
      </w:r>
      <w:r>
        <w:rPr>
          <w:b/>
          <w:sz w:val="22"/>
        </w:rPr>
        <w:tab/>
      </w:r>
      <w:r w:rsidRPr="000F4B09">
        <w:rPr>
          <w:sz w:val="22"/>
        </w:rPr>
        <w:t>Sonntag, 9. Juni, 8-18 Uhr</w:t>
      </w:r>
      <w:r>
        <w:rPr>
          <w:b/>
          <w:sz w:val="22"/>
        </w:rPr>
        <w:tab/>
      </w:r>
      <w:r>
        <w:rPr>
          <w:b/>
          <w:sz w:val="22"/>
        </w:rPr>
        <w:tab/>
        <w:t>alle ab 16 Jahren</w:t>
      </w:r>
    </w:p>
    <w:p w:rsidR="0002775D" w:rsidRPr="00F37DF0" w:rsidRDefault="0002775D" w:rsidP="0002775D">
      <w:pPr>
        <w:pBdr>
          <w:top w:val="single" w:sz="4" w:space="1" w:color="auto"/>
          <w:left w:val="single" w:sz="4" w:space="4" w:color="auto"/>
          <w:bottom w:val="single" w:sz="4" w:space="1" w:color="auto"/>
          <w:right w:val="single" w:sz="4" w:space="4" w:color="auto"/>
        </w:pBdr>
        <w:rPr>
          <w:sz w:val="22"/>
        </w:rPr>
      </w:pPr>
    </w:p>
    <w:p w:rsidR="00F37DF0" w:rsidRPr="00661890" w:rsidRDefault="00F37DF0" w:rsidP="00541E22">
      <w:pPr>
        <w:rPr>
          <w:sz w:val="22"/>
        </w:rPr>
      </w:pPr>
      <w:bookmarkStart w:id="0" w:name="_GoBack"/>
      <w:bookmarkEnd w:id="0"/>
    </w:p>
    <w:sectPr w:rsidR="00F37DF0" w:rsidRPr="00661890" w:rsidSect="00903F30">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E1"/>
    <w:rsid w:val="00006CBB"/>
    <w:rsid w:val="0002004E"/>
    <w:rsid w:val="00022E9A"/>
    <w:rsid w:val="0002775D"/>
    <w:rsid w:val="0003671A"/>
    <w:rsid w:val="00042D43"/>
    <w:rsid w:val="000646BF"/>
    <w:rsid w:val="00067134"/>
    <w:rsid w:val="000C227B"/>
    <w:rsid w:val="000C79F2"/>
    <w:rsid w:val="000D2F28"/>
    <w:rsid w:val="000D3204"/>
    <w:rsid w:val="000F4982"/>
    <w:rsid w:val="000F4B09"/>
    <w:rsid w:val="00117B0C"/>
    <w:rsid w:val="00121D33"/>
    <w:rsid w:val="001225D8"/>
    <w:rsid w:val="00127564"/>
    <w:rsid w:val="0014505D"/>
    <w:rsid w:val="00172EFF"/>
    <w:rsid w:val="001730F5"/>
    <w:rsid w:val="00185024"/>
    <w:rsid w:val="001A5461"/>
    <w:rsid w:val="001C1D56"/>
    <w:rsid w:val="001C4ED4"/>
    <w:rsid w:val="001C5FA3"/>
    <w:rsid w:val="001D39F5"/>
    <w:rsid w:val="001E284F"/>
    <w:rsid w:val="001F144B"/>
    <w:rsid w:val="001F28B2"/>
    <w:rsid w:val="00210EE5"/>
    <w:rsid w:val="00211247"/>
    <w:rsid w:val="002179A6"/>
    <w:rsid w:val="002217EE"/>
    <w:rsid w:val="00237A46"/>
    <w:rsid w:val="00242FF3"/>
    <w:rsid w:val="002513A3"/>
    <w:rsid w:val="0025529A"/>
    <w:rsid w:val="002572B3"/>
    <w:rsid w:val="00267CC4"/>
    <w:rsid w:val="00292864"/>
    <w:rsid w:val="002948C1"/>
    <w:rsid w:val="00296FDD"/>
    <w:rsid w:val="002A6EC4"/>
    <w:rsid w:val="002A7E04"/>
    <w:rsid w:val="002B1B50"/>
    <w:rsid w:val="002B40FD"/>
    <w:rsid w:val="002E5947"/>
    <w:rsid w:val="003071E9"/>
    <w:rsid w:val="00310AF5"/>
    <w:rsid w:val="00320D59"/>
    <w:rsid w:val="003212A5"/>
    <w:rsid w:val="0033544E"/>
    <w:rsid w:val="00340063"/>
    <w:rsid w:val="00350ECD"/>
    <w:rsid w:val="0035666A"/>
    <w:rsid w:val="00357A7F"/>
    <w:rsid w:val="00376F81"/>
    <w:rsid w:val="00381650"/>
    <w:rsid w:val="00381BD2"/>
    <w:rsid w:val="00390437"/>
    <w:rsid w:val="0039055E"/>
    <w:rsid w:val="003A48FB"/>
    <w:rsid w:val="003D6C08"/>
    <w:rsid w:val="00411276"/>
    <w:rsid w:val="00444650"/>
    <w:rsid w:val="00461B66"/>
    <w:rsid w:val="00475935"/>
    <w:rsid w:val="00480DB9"/>
    <w:rsid w:val="00484055"/>
    <w:rsid w:val="004A48C1"/>
    <w:rsid w:val="004A7C68"/>
    <w:rsid w:val="004C4147"/>
    <w:rsid w:val="004D265C"/>
    <w:rsid w:val="004D2E05"/>
    <w:rsid w:val="004F06F8"/>
    <w:rsid w:val="00505C4C"/>
    <w:rsid w:val="00532156"/>
    <w:rsid w:val="0053628E"/>
    <w:rsid w:val="00541E22"/>
    <w:rsid w:val="00555A3F"/>
    <w:rsid w:val="00557E2A"/>
    <w:rsid w:val="005736DF"/>
    <w:rsid w:val="005A735D"/>
    <w:rsid w:val="005B5A93"/>
    <w:rsid w:val="005D203B"/>
    <w:rsid w:val="005E518A"/>
    <w:rsid w:val="00610532"/>
    <w:rsid w:val="00622215"/>
    <w:rsid w:val="00637BFD"/>
    <w:rsid w:val="00653B67"/>
    <w:rsid w:val="00661890"/>
    <w:rsid w:val="00662CDA"/>
    <w:rsid w:val="00687374"/>
    <w:rsid w:val="006B2C59"/>
    <w:rsid w:val="006F52E1"/>
    <w:rsid w:val="00735C52"/>
    <w:rsid w:val="007818DD"/>
    <w:rsid w:val="007856D6"/>
    <w:rsid w:val="007928B0"/>
    <w:rsid w:val="007A332E"/>
    <w:rsid w:val="007A5D85"/>
    <w:rsid w:val="007B1C84"/>
    <w:rsid w:val="007C42AB"/>
    <w:rsid w:val="007E52B9"/>
    <w:rsid w:val="007F0AFD"/>
    <w:rsid w:val="00837257"/>
    <w:rsid w:val="00837B3B"/>
    <w:rsid w:val="00854793"/>
    <w:rsid w:val="00867716"/>
    <w:rsid w:val="008746BA"/>
    <w:rsid w:val="00876225"/>
    <w:rsid w:val="00893135"/>
    <w:rsid w:val="008B272D"/>
    <w:rsid w:val="008C6A93"/>
    <w:rsid w:val="008D2725"/>
    <w:rsid w:val="008E13AD"/>
    <w:rsid w:val="008E221C"/>
    <w:rsid w:val="008E3134"/>
    <w:rsid w:val="008F65FB"/>
    <w:rsid w:val="00903F30"/>
    <w:rsid w:val="00931D36"/>
    <w:rsid w:val="00933C92"/>
    <w:rsid w:val="00944E50"/>
    <w:rsid w:val="00951564"/>
    <w:rsid w:val="009619C4"/>
    <w:rsid w:val="00991137"/>
    <w:rsid w:val="00992192"/>
    <w:rsid w:val="009A3125"/>
    <w:rsid w:val="009A45BC"/>
    <w:rsid w:val="009C48BA"/>
    <w:rsid w:val="009D1EAB"/>
    <w:rsid w:val="009D29F8"/>
    <w:rsid w:val="009E5574"/>
    <w:rsid w:val="00A062DB"/>
    <w:rsid w:val="00A21A55"/>
    <w:rsid w:val="00A23A30"/>
    <w:rsid w:val="00A3449C"/>
    <w:rsid w:val="00A52F4C"/>
    <w:rsid w:val="00A563A1"/>
    <w:rsid w:val="00A80149"/>
    <w:rsid w:val="00AA19AB"/>
    <w:rsid w:val="00AA2532"/>
    <w:rsid w:val="00AA62AD"/>
    <w:rsid w:val="00AC6A03"/>
    <w:rsid w:val="00AF665B"/>
    <w:rsid w:val="00B01689"/>
    <w:rsid w:val="00B045B8"/>
    <w:rsid w:val="00B10F6C"/>
    <w:rsid w:val="00B4547A"/>
    <w:rsid w:val="00B674EF"/>
    <w:rsid w:val="00B74A5E"/>
    <w:rsid w:val="00B92CC7"/>
    <w:rsid w:val="00BB6C88"/>
    <w:rsid w:val="00BC2504"/>
    <w:rsid w:val="00BF1293"/>
    <w:rsid w:val="00BF3CC6"/>
    <w:rsid w:val="00C02A28"/>
    <w:rsid w:val="00C0316E"/>
    <w:rsid w:val="00C15AF1"/>
    <w:rsid w:val="00C20397"/>
    <w:rsid w:val="00C268D5"/>
    <w:rsid w:val="00C33283"/>
    <w:rsid w:val="00C75932"/>
    <w:rsid w:val="00C804E8"/>
    <w:rsid w:val="00C97F5B"/>
    <w:rsid w:val="00CB2DD7"/>
    <w:rsid w:val="00CD28CD"/>
    <w:rsid w:val="00CD2B8A"/>
    <w:rsid w:val="00CE0433"/>
    <w:rsid w:val="00CE0CE3"/>
    <w:rsid w:val="00D00C43"/>
    <w:rsid w:val="00D10AC3"/>
    <w:rsid w:val="00D147A6"/>
    <w:rsid w:val="00D31548"/>
    <w:rsid w:val="00D34D48"/>
    <w:rsid w:val="00D41E22"/>
    <w:rsid w:val="00D46799"/>
    <w:rsid w:val="00D62CC4"/>
    <w:rsid w:val="00D84A2B"/>
    <w:rsid w:val="00D87466"/>
    <w:rsid w:val="00DC0571"/>
    <w:rsid w:val="00E12F0E"/>
    <w:rsid w:val="00E320E2"/>
    <w:rsid w:val="00E3675C"/>
    <w:rsid w:val="00E41829"/>
    <w:rsid w:val="00E74611"/>
    <w:rsid w:val="00E86C11"/>
    <w:rsid w:val="00EB5120"/>
    <w:rsid w:val="00EB75D8"/>
    <w:rsid w:val="00EC5A89"/>
    <w:rsid w:val="00ED4B64"/>
    <w:rsid w:val="00EE232A"/>
    <w:rsid w:val="00F13510"/>
    <w:rsid w:val="00F368D8"/>
    <w:rsid w:val="00F37DF0"/>
    <w:rsid w:val="00F41CCD"/>
    <w:rsid w:val="00F52566"/>
    <w:rsid w:val="00F67BE5"/>
    <w:rsid w:val="00F67CA6"/>
    <w:rsid w:val="00F90759"/>
    <w:rsid w:val="00F91F06"/>
    <w:rsid w:val="00FC5997"/>
    <w:rsid w:val="00FD38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B9AA"/>
  <w15:chartTrackingRefBased/>
  <w15:docId w15:val="{C48BD265-E550-49C4-B0B7-05B0CE39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52E1"/>
    <w:pPr>
      <w:spacing w:after="0" w:line="240" w:lineRule="auto"/>
    </w:pPr>
    <w:rPr>
      <w:rFonts w:ascii="Arial" w:eastAsia="Times New Roman" w:hAnsi="Arial" w:cs="Times New Roman"/>
      <w:sz w:val="20"/>
      <w:szCs w:val="20"/>
      <w:lang w:eastAsia="de-DE"/>
    </w:rPr>
  </w:style>
  <w:style w:type="paragraph" w:styleId="berschrift1">
    <w:name w:val="heading 1"/>
    <w:basedOn w:val="Standard"/>
    <w:next w:val="Standard"/>
    <w:link w:val="berschrift1Zchn"/>
    <w:qFormat/>
    <w:rsid w:val="006F52E1"/>
    <w:pPr>
      <w:keepNext/>
      <w:outlineLvl w:val="0"/>
    </w:pPr>
    <w:rPr>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F52E1"/>
    <w:rPr>
      <w:rFonts w:ascii="Arial" w:eastAsia="Times New Roman" w:hAnsi="Arial" w:cs="Times New Roman"/>
      <w:sz w:val="44"/>
      <w:szCs w:val="20"/>
      <w:lang w:eastAsia="de-DE"/>
    </w:rPr>
  </w:style>
  <w:style w:type="paragraph" w:styleId="Sprechblasentext">
    <w:name w:val="Balloon Text"/>
    <w:basedOn w:val="Standard"/>
    <w:link w:val="SprechblasentextZchn"/>
    <w:uiPriority w:val="99"/>
    <w:semiHidden/>
    <w:unhideWhenUsed/>
    <w:rsid w:val="008C6A9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6A93"/>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3840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Gemeinde Dossenheim</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Kohler Silvia</dc:creator>
  <cp:keywords/>
  <dc:description/>
  <cp:lastModifiedBy>Kohler Silvia</cp:lastModifiedBy>
  <cp:revision>3</cp:revision>
  <cp:lastPrinted>2024-03-26T12:06:00Z</cp:lastPrinted>
  <dcterms:created xsi:type="dcterms:W3CDTF">2024-03-21T14:45:00Z</dcterms:created>
  <dcterms:modified xsi:type="dcterms:W3CDTF">2024-03-26T12:23:00Z</dcterms:modified>
</cp:coreProperties>
</file>